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074"/>
        <w:gridCol w:w="101"/>
        <w:gridCol w:w="1149"/>
        <w:gridCol w:w="118"/>
        <w:gridCol w:w="1260"/>
        <w:gridCol w:w="1400"/>
        <w:gridCol w:w="1262"/>
        <w:gridCol w:w="154"/>
        <w:gridCol w:w="1396"/>
        <w:gridCol w:w="1351"/>
        <w:gridCol w:w="1170"/>
      </w:tblGrid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College:</w:t>
            </w:r>
          </w:p>
        </w:tc>
        <w:tc>
          <w:tcPr>
            <w:tcW w:w="4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Spoon River College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Cluster:</w:t>
            </w: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BC51CF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Health Service </w:t>
            </w:r>
            <w:r w:rsidR="009029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3F25E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Pathway:</w:t>
            </w: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BC51CF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Nursing </w:t>
            </w:r>
            <w:r w:rsidR="00EE35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Assistant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9029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3F25E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C140F" w:rsidRPr="00A80DF9" w:rsidTr="00EC32C9">
        <w:trPr>
          <w:trHeight w:val="49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Studies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80DF9" w:rsidRPr="00A80DF9" w:rsidRDefault="00A80DF9" w:rsidP="00CA1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Required, Career and Technical Education Courses Recommended and Other Elective Courses</w:t>
            </w:r>
          </w:p>
        </w:tc>
      </w:tr>
      <w:tr w:rsidR="00A80DF9" w:rsidRPr="00A80DF9" w:rsidTr="00EC32C9">
        <w:trPr>
          <w:trHeight w:val="477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Secondary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Algebra I </w:t>
            </w:r>
            <w:r w:rsidR="00343027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Earth Science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American History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BF7C9F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BF7C9F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A80DF9" w:rsidRPr="00A80DF9" w:rsidTr="00EC32C9">
        <w:trPr>
          <w:trHeight w:val="53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Geometry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Biology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Civics </w:t>
            </w:r>
            <w:r w:rsidR="00BF7C9F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664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F9" w:rsidRPr="002664ED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664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90298D">
        <w:trPr>
          <w:trHeight w:val="47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9C78A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English III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0DF9" w:rsidRPr="005E198A" w:rsidRDefault="00BF7C9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Algebra 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  <w:r w:rsidR="002664ED"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</w:p>
        </w:tc>
      </w:tr>
      <w:tr w:rsidR="00A80DF9" w:rsidRPr="00A80DF9" w:rsidTr="008E420F">
        <w:trPr>
          <w:trHeight w:val="47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sz w:val="18"/>
                <w:szCs w:val="18"/>
              </w:rPr>
              <w:t>English IV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80DF9" w:rsidRPr="005E198A" w:rsidRDefault="005E198A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90298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0298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8E420F" w:rsidRDefault="008E420F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8E42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DF9" w:rsidRPr="005E198A" w:rsidRDefault="002664ED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P.E.</w:t>
            </w:r>
            <w:r w:rsidR="005E198A" w:rsidRPr="005E198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DF9" w:rsidRPr="00A80DF9" w:rsidTr="00EC32C9">
        <w:trPr>
          <w:trHeight w:val="238"/>
        </w:trPr>
        <w:tc>
          <w:tcPr>
            <w:tcW w:w="10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A80DF9" w:rsidRDefault="0023033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Courses in </w:t>
            </w:r>
            <w:r w:rsidRPr="00A80DF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italics</w:t>
            </w:r>
            <w:r w:rsidRPr="00A80D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can be dual credit courses for high school students based on student eligibility</w:t>
            </w:r>
          </w:p>
          <w:p w:rsidR="00984722" w:rsidRDefault="00984722" w:rsidP="0098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Mandatory College Placement Assessment (Reading, Writing, and Math) and SRC Academic Advising</w:t>
            </w:r>
          </w:p>
          <w:p w:rsidR="00160888" w:rsidRPr="00160888" w:rsidRDefault="00160888" w:rsidP="00984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8"/>
              </w:rPr>
              <w:t xml:space="preserve">All courses italics are dual credit suggestions for this program </w:t>
            </w:r>
          </w:p>
        </w:tc>
      </w:tr>
      <w:tr w:rsidR="00A80DF9" w:rsidRPr="00A80DF9" w:rsidTr="00EC32C9">
        <w:trPr>
          <w:trHeight w:val="238"/>
        </w:trPr>
        <w:tc>
          <w:tcPr>
            <w:tcW w:w="10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722" w:rsidRPr="00160888" w:rsidRDefault="00920905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6837045</wp:posOffset>
                      </wp:positionH>
                      <wp:positionV relativeFrom="paragraph">
                        <wp:posOffset>178435</wp:posOffset>
                      </wp:positionV>
                      <wp:extent cx="0" cy="603250"/>
                      <wp:effectExtent l="0" t="0" r="190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032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47B8E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35pt,14.05pt" to="538.3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" strokecolor="black [3213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6085109</wp:posOffset>
                      </wp:positionH>
                      <wp:positionV relativeFrom="paragraph">
                        <wp:posOffset>169988</wp:posOffset>
                      </wp:positionV>
                      <wp:extent cx="8627" cy="621102"/>
                      <wp:effectExtent l="0" t="0" r="29845" b="266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27" cy="6211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9CA9E" id="Straight Connector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15pt,13.4pt" to="479.8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" strokecolor="black [3213]"/>
                  </w:pict>
                </mc:Fallback>
              </mc:AlternateContent>
            </w:r>
            <w:r w:rsidR="00EE353E"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 xml:space="preserve">Nursing Assistant Certificate </w:t>
            </w:r>
            <w:r w:rsidR="00D71E10"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 xml:space="preserve"> </w:t>
            </w:r>
            <w:r w:rsidR="00B31152" w:rsidRPr="00160888"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 xml:space="preserve"> </w:t>
            </w:r>
          </w:p>
        </w:tc>
      </w:tr>
      <w:tr w:rsidR="00EC32C9" w:rsidRPr="00A80DF9" w:rsidTr="00EE353E">
        <w:trPr>
          <w:trHeight w:val="953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32C9" w:rsidRPr="00A80DF9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Post-Secondary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C9" w:rsidRPr="00A80DF9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1st Semester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C32C9" w:rsidRPr="00347851" w:rsidRDefault="00EE353E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</w:rPr>
              <w:t xml:space="preserve">NA 110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2C9" w:rsidRPr="00347851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2C9" w:rsidRPr="00347851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2C9" w:rsidRPr="00347851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2C9" w:rsidRPr="00347851" w:rsidRDefault="00EC32C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32C9" w:rsidRPr="00347851" w:rsidRDefault="00EC32C9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347851" w:rsidRPr="00347851" w:rsidRDefault="00347851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347851" w:rsidRPr="00347851" w:rsidRDefault="00347851" w:rsidP="003478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32C9" w:rsidRPr="00347851" w:rsidRDefault="00EC32C9" w:rsidP="00EC3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  <w:p w:rsidR="00EC32C9" w:rsidRPr="00347851" w:rsidRDefault="00EC32C9" w:rsidP="00EC3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1BF1" w:rsidRPr="00A80DF9" w:rsidTr="00EE353E">
        <w:trPr>
          <w:trHeight w:val="12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298D" w:rsidRPr="00347851" w:rsidRDefault="0090298D" w:rsidP="00902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EE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90298D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0DF9" w:rsidRPr="00347851" w:rsidRDefault="00A80DF9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  <w:r w:rsidR="009C78AD"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347851" w:rsidRPr="00A80DF9" w:rsidTr="00EE353E">
        <w:trPr>
          <w:trHeight w:val="1192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51" w:rsidRPr="00A80DF9" w:rsidRDefault="00347851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A80DF9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51" w:rsidRPr="00347851" w:rsidRDefault="00347851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1BF1" w:rsidRPr="00A80DF9" w:rsidTr="00B67044">
        <w:trPr>
          <w:trHeight w:val="593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027" w:rsidRPr="00347851" w:rsidRDefault="00343027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E0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2A1BF1" w:rsidRPr="00A80DF9" w:rsidTr="00B67044">
        <w:trPr>
          <w:trHeight w:val="64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DF9" w:rsidRPr="00347851" w:rsidRDefault="00347851" w:rsidP="00D71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DF9" w:rsidRPr="00347851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DF9" w:rsidRPr="00347851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3478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37385" w:rsidRPr="00A80DF9" w:rsidTr="00B67044">
        <w:trPr>
          <w:trHeight w:val="1403"/>
        </w:trPr>
        <w:tc>
          <w:tcPr>
            <w:tcW w:w="108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85" w:rsidRDefault="00B43ABC" w:rsidP="00B670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                                                           Prerequisites:   Must be 16 years old </w:t>
            </w:r>
          </w:p>
          <w:p w:rsidR="00B43ABC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</w:t>
            </w:r>
            <w:r w:rsidR="00B43ABC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        Able to speak and understand English</w:t>
            </w:r>
          </w:p>
          <w:p w:rsidR="00B67044" w:rsidRDefault="00B43ABC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                                                            Physical with immunization, including a two-step TB test </w:t>
            </w:r>
            <w:r w:rsidR="00B67044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:rsidR="00B67044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</w:t>
            </w:r>
            <w:r w:rsidR="00B43ABC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                      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Finger print </w:t>
            </w:r>
            <w:r w:rsidR="00B43ABC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background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 xml:space="preserve">check </w:t>
            </w:r>
          </w:p>
          <w:p w:rsidR="00B67044" w:rsidRPr="00C9160D" w:rsidRDefault="00B67044" w:rsidP="00160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A80DF9" w:rsidRPr="00A80DF9" w:rsidTr="00EC32C9">
        <w:trPr>
          <w:trHeight w:val="238"/>
        </w:trPr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0DF9" w:rsidRPr="00A80DF9" w:rsidTr="00EC32C9">
        <w:trPr>
          <w:trHeight w:val="238"/>
        </w:trPr>
        <w:tc>
          <w:tcPr>
            <w:tcW w:w="4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Course That Can Be Dual Credit/Articulated</w:t>
            </w: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80DF9" w:rsidRPr="00A80DF9" w:rsidTr="00EC32C9">
        <w:trPr>
          <w:trHeight w:val="238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Electives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0DF9" w:rsidRPr="00A80DF9" w:rsidRDefault="00A80DF9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D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24286" w:rsidRPr="00A80DF9" w:rsidTr="00EC32C9">
        <w:trPr>
          <w:trHeight w:val="238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Must take that semester that year.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</w:tcPr>
          <w:p w:rsidR="00124286" w:rsidRPr="00A80DF9" w:rsidRDefault="00124286" w:rsidP="00A80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324C3" w:rsidRDefault="00F324C3" w:rsidP="00A04BD5"/>
    <w:sectPr w:rsidR="00F324C3" w:rsidSect="002A1BF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F9"/>
    <w:rsid w:val="00081079"/>
    <w:rsid w:val="000B18A2"/>
    <w:rsid w:val="00117BDF"/>
    <w:rsid w:val="00124286"/>
    <w:rsid w:val="00160888"/>
    <w:rsid w:val="0017478D"/>
    <w:rsid w:val="00230331"/>
    <w:rsid w:val="00254489"/>
    <w:rsid w:val="002664ED"/>
    <w:rsid w:val="00283D9D"/>
    <w:rsid w:val="002A1BF1"/>
    <w:rsid w:val="003029E3"/>
    <w:rsid w:val="00343027"/>
    <w:rsid w:val="00347851"/>
    <w:rsid w:val="003F25E9"/>
    <w:rsid w:val="00437385"/>
    <w:rsid w:val="005E198A"/>
    <w:rsid w:val="006B6C3D"/>
    <w:rsid w:val="007733D3"/>
    <w:rsid w:val="00891B9A"/>
    <w:rsid w:val="008C18B0"/>
    <w:rsid w:val="008E420F"/>
    <w:rsid w:val="0090298D"/>
    <w:rsid w:val="00920905"/>
    <w:rsid w:val="00942018"/>
    <w:rsid w:val="00984722"/>
    <w:rsid w:val="009A5ACE"/>
    <w:rsid w:val="009C72D5"/>
    <w:rsid w:val="009C78AD"/>
    <w:rsid w:val="00A04BD5"/>
    <w:rsid w:val="00A4458B"/>
    <w:rsid w:val="00A80DF9"/>
    <w:rsid w:val="00B31152"/>
    <w:rsid w:val="00B43ABC"/>
    <w:rsid w:val="00B67044"/>
    <w:rsid w:val="00BB2306"/>
    <w:rsid w:val="00BC140F"/>
    <w:rsid w:val="00BC51CF"/>
    <w:rsid w:val="00BF7C9F"/>
    <w:rsid w:val="00C9160D"/>
    <w:rsid w:val="00CA1EC7"/>
    <w:rsid w:val="00D343E8"/>
    <w:rsid w:val="00D71E10"/>
    <w:rsid w:val="00E07E0E"/>
    <w:rsid w:val="00E3132A"/>
    <w:rsid w:val="00EC32C9"/>
    <w:rsid w:val="00EE353E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1525C-2B17-472B-84C2-D4E3518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29BAD979258489E376DCB2EB85399" ma:contentTypeVersion="2" ma:contentTypeDescription="Create a new document." ma:contentTypeScope="" ma:versionID="d724deb98b2e4f7d10a3c4d0cb706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cf79bc0bcba6c4973e9257f962c7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C73F1A-E78D-448F-ADE4-D168EC328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0193-5A94-4655-977B-D51F4C068E5F}"/>
</file>

<file path=customXml/itemProps3.xml><?xml version="1.0" encoding="utf-8"?>
<ds:datastoreItem xmlns:ds="http://schemas.openxmlformats.org/officeDocument/2006/customXml" ds:itemID="{89A7E2F2-40F7-4B75-987B-B6F299C6A5B2}"/>
</file>

<file path=customXml/itemProps4.xml><?xml version="1.0" encoding="utf-8"?>
<ds:datastoreItem xmlns:ds="http://schemas.openxmlformats.org/officeDocument/2006/customXml" ds:itemID="{5A7B7CBD-EE1E-49E7-B682-F70B23420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Phillips</dc:creator>
  <cp:lastModifiedBy>Hannah Neuendorf</cp:lastModifiedBy>
  <cp:revision>6</cp:revision>
  <cp:lastPrinted>2018-01-31T17:00:00Z</cp:lastPrinted>
  <dcterms:created xsi:type="dcterms:W3CDTF">2018-07-10T19:31:00Z</dcterms:created>
  <dcterms:modified xsi:type="dcterms:W3CDTF">2018-09-05T17:34:00Z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0x010100D6529BAD979258489E376DCB2EB85399</vt:lpwstr>
  </property>
</Properties>
</file>