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2"/>
        <w:gridCol w:w="1074"/>
        <w:gridCol w:w="101"/>
        <w:gridCol w:w="1149"/>
        <w:gridCol w:w="118"/>
        <w:gridCol w:w="1260"/>
        <w:gridCol w:w="1400"/>
        <w:gridCol w:w="1262"/>
        <w:gridCol w:w="154"/>
        <w:gridCol w:w="1396"/>
        <w:gridCol w:w="1351"/>
        <w:gridCol w:w="1170"/>
      </w:tblGrid>
      <w:tr w:rsidR="00A80DF9" w:rsidRPr="00A80DF9" w:rsidTr="00EC32C9">
        <w:trPr>
          <w:trHeight w:val="238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College:</w:t>
            </w:r>
          </w:p>
        </w:tc>
        <w:tc>
          <w:tcPr>
            <w:tcW w:w="40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Spoon River College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Cluster:</w:t>
            </w:r>
          </w:p>
        </w:tc>
        <w:tc>
          <w:tcPr>
            <w:tcW w:w="4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0DF9" w:rsidRPr="00A80DF9" w:rsidRDefault="0031010E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Agriculture, Food and Natural Resources </w:t>
            </w:r>
            <w:r w:rsidR="009029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3F25E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A80DF9" w:rsidRPr="00A80DF9" w:rsidTr="00EC32C9">
        <w:trPr>
          <w:trHeight w:val="238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Pathway:</w:t>
            </w:r>
          </w:p>
        </w:tc>
        <w:tc>
          <w:tcPr>
            <w:tcW w:w="4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0DF9" w:rsidRPr="00A80DF9" w:rsidRDefault="0031010E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Natural Resources and Conservation</w:t>
            </w:r>
            <w:r w:rsidR="004838F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9029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3F25E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A80DF9" w:rsidRPr="00A80DF9" w:rsidTr="00EC32C9">
        <w:trPr>
          <w:trHeight w:val="238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C140F" w:rsidRPr="00A80DF9" w:rsidTr="00EC32C9">
        <w:trPr>
          <w:trHeight w:val="49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Science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Social Studies</w:t>
            </w:r>
          </w:p>
        </w:tc>
        <w:tc>
          <w:tcPr>
            <w:tcW w:w="4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A80DF9" w:rsidRPr="00A80DF9" w:rsidRDefault="00A80DF9" w:rsidP="00CA1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Required, Career and Technical Education Courses Recommended and Other Elective Courses</w:t>
            </w:r>
          </w:p>
        </w:tc>
      </w:tr>
      <w:tr w:rsidR="00A80DF9" w:rsidRPr="00A80DF9" w:rsidTr="00EC32C9">
        <w:trPr>
          <w:trHeight w:val="477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Secondary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English I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BF7C9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Algebra I </w:t>
            </w:r>
            <w:r w:rsidR="00343027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Earth Science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American History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2664ED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BF7C9F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BF7C9F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  <w:r w:rsid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  <w:tr w:rsidR="00A80DF9" w:rsidRPr="00A80DF9" w:rsidTr="00EC32C9">
        <w:trPr>
          <w:trHeight w:val="53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English II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BF7C9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Geometry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Biology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Civics </w:t>
            </w:r>
            <w:r w:rsidR="00BF7C9F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2664ED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2664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2664ED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2664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5E198A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  <w:r w:rsidR="005E198A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A80DF9" w:rsidRPr="00A80DF9" w:rsidTr="0078368F">
        <w:trPr>
          <w:trHeight w:val="4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English III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BF7C9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Algebra II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78368F" w:rsidRDefault="0078368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7836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shd w:val="clear" w:color="auto" w:fill="FFFFFF" w:themeFill="background1"/>
              </w:rPr>
              <w:t>Elective</w:t>
            </w:r>
            <w:r w:rsidR="004838F6" w:rsidRPr="007836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78368F" w:rsidRDefault="0078368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7836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shd w:val="clear" w:color="auto" w:fill="FFFFFF" w:themeFill="background1"/>
              </w:rPr>
              <w:t>Elective</w:t>
            </w:r>
            <w:r w:rsidRPr="007836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2664ED" w:rsidRPr="007836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5E198A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</w:p>
        </w:tc>
      </w:tr>
      <w:tr w:rsidR="00A80DF9" w:rsidRPr="00A80DF9" w:rsidTr="0078368F">
        <w:trPr>
          <w:trHeight w:val="4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vAlign w:val="center"/>
          </w:tcPr>
          <w:p w:rsidR="00A80DF9" w:rsidRPr="004838F6" w:rsidRDefault="004838F6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18"/>
                <w:szCs w:val="18"/>
              </w:rPr>
            </w:pPr>
            <w:r w:rsidRPr="004838F6">
              <w:rPr>
                <w:rFonts w:ascii="Calibri" w:eastAsia="Times New Roman" w:hAnsi="Calibri" w:cs="Times New Roman"/>
                <w:b/>
                <w:i/>
                <w:sz w:val="18"/>
                <w:szCs w:val="18"/>
              </w:rPr>
              <w:t>ENG 101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4838F6" w:rsidRDefault="0078368F" w:rsidP="00160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GT 150, MAT 125, MAT 132 or MAT 102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4838F6" w:rsidRDefault="0078368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HS 101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78368F" w:rsidRDefault="0078368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7836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Elective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5E198A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  <w:r w:rsidR="005E198A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A80DF9" w:rsidRPr="00A80DF9" w:rsidTr="00EC32C9">
        <w:trPr>
          <w:trHeight w:val="238"/>
        </w:trPr>
        <w:tc>
          <w:tcPr>
            <w:tcW w:w="10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A80DF9" w:rsidRDefault="0023033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Courses in </w:t>
            </w:r>
            <w:r w:rsidRPr="00A80DF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italics</w:t>
            </w: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can be dual credit courses for high school students based on student eligibility</w:t>
            </w:r>
          </w:p>
          <w:p w:rsidR="00984722" w:rsidRDefault="00984722" w:rsidP="00984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Mandatory College Placement Assessment (Reading, Writing, and Math) and SRC Academic Advising</w:t>
            </w:r>
          </w:p>
          <w:p w:rsidR="00160888" w:rsidRPr="00160888" w:rsidRDefault="00160888" w:rsidP="00984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 xml:space="preserve">All courses italics are dual credit suggestions for this program </w:t>
            </w:r>
          </w:p>
        </w:tc>
      </w:tr>
      <w:tr w:rsidR="00A80DF9" w:rsidRPr="00A80DF9" w:rsidTr="00EC32C9">
        <w:trPr>
          <w:trHeight w:val="238"/>
        </w:trPr>
        <w:tc>
          <w:tcPr>
            <w:tcW w:w="10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722" w:rsidRPr="00160888" w:rsidRDefault="00814E43" w:rsidP="00160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0000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090EC5" wp14:editId="3D889B78">
                      <wp:simplePos x="0" y="0"/>
                      <wp:positionH relativeFrom="column">
                        <wp:posOffset>6094730</wp:posOffset>
                      </wp:positionH>
                      <wp:positionV relativeFrom="paragraph">
                        <wp:posOffset>195580</wp:posOffset>
                      </wp:positionV>
                      <wp:extent cx="0" cy="603250"/>
                      <wp:effectExtent l="0" t="0" r="19050" b="254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60329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50B9EE" id="Straight Connector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9pt,15.4pt" to="479.9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" strokecolor="black [3040]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noProof/>
                <w:color w:val="0000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B087F6" wp14:editId="715CC80C">
                      <wp:simplePos x="0" y="0"/>
                      <wp:positionH relativeFrom="column">
                        <wp:posOffset>6837045</wp:posOffset>
                      </wp:positionH>
                      <wp:positionV relativeFrom="paragraph">
                        <wp:posOffset>169545</wp:posOffset>
                      </wp:positionV>
                      <wp:extent cx="0" cy="611505"/>
                      <wp:effectExtent l="0" t="0" r="19050" b="1714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6119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12FF52" id="Straight Connector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8.35pt,13.35pt" to="538.3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" strokecolor="black [3040]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color w:val="000000"/>
                <w:szCs w:val="18"/>
              </w:rPr>
              <w:t xml:space="preserve">Natural Resources and Conservation- Associates in Applied Science </w:t>
            </w:r>
          </w:p>
        </w:tc>
      </w:tr>
      <w:tr w:rsidR="00EC32C9" w:rsidRPr="00A80DF9" w:rsidTr="00AC7D21">
        <w:trPr>
          <w:trHeight w:val="863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C32C9" w:rsidRPr="00A80DF9" w:rsidRDefault="00EC32C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Post-Secondary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C9" w:rsidRPr="00A80DF9" w:rsidRDefault="00EC32C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1st Semester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C32C9" w:rsidRPr="00347851" w:rsidRDefault="00137C36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sz w:val="18"/>
                <w:szCs w:val="18"/>
              </w:rPr>
              <w:t xml:space="preserve">AG 103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C32C9" w:rsidRPr="00347851" w:rsidRDefault="00137C36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 xml:space="preserve">AG 106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C32C9" w:rsidRPr="00347851" w:rsidRDefault="00137C36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 xml:space="preserve">AG 107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C32C9" w:rsidRPr="00347851" w:rsidRDefault="00137C36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 xml:space="preserve">ABM 116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448D" w:rsidRDefault="00137C36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>Agriculture Elective</w:t>
            </w:r>
          </w:p>
          <w:p w:rsidR="00EC32C9" w:rsidRPr="00347851" w:rsidRDefault="00137C36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="00E4448D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>(6 credit hours)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7851" w:rsidRPr="00347851" w:rsidRDefault="00347851" w:rsidP="003478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32C9" w:rsidRPr="00347851" w:rsidRDefault="00EC32C9" w:rsidP="00EC32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EC32C9" w:rsidRPr="00347851" w:rsidRDefault="00EC32C9" w:rsidP="00EC32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2A1BF1" w:rsidRPr="00A80DF9" w:rsidTr="00AC7D21">
        <w:trPr>
          <w:trHeight w:val="107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2nd Semester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347851" w:rsidRDefault="00BB626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 xml:space="preserve">ABM 118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347851" w:rsidRDefault="00BB626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>NRC 220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298D" w:rsidRPr="00347851" w:rsidRDefault="00BC3C70" w:rsidP="00902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ABM 135** or AG 102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347851" w:rsidRDefault="00BC3C70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GT 162 or ENG 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448D" w:rsidRDefault="00BC3C70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Agriculture Elective</w:t>
            </w:r>
          </w:p>
          <w:p w:rsidR="00A80DF9" w:rsidRPr="0090298D" w:rsidRDefault="00E4448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(6 credit hours)</w:t>
            </w:r>
            <w:r w:rsidR="00BC3C7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347851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347851" w:rsidRDefault="00A80DF9" w:rsidP="00E0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347851" w:rsidRPr="00A80DF9" w:rsidTr="00A5616F">
        <w:trPr>
          <w:trHeight w:val="1079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51" w:rsidRPr="00A80DF9" w:rsidRDefault="00347851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51" w:rsidRPr="00A80DF9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Summer Semester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47851" w:rsidRPr="00347851" w:rsidRDefault="009C43F2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ABM 155 </w:t>
            </w:r>
            <w:r w:rsidR="00BC3C7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Crop Clinic Seminar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851" w:rsidRPr="00347851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851" w:rsidRPr="00347851" w:rsidRDefault="00347851" w:rsidP="00D71E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851" w:rsidRPr="00347851" w:rsidRDefault="00347851" w:rsidP="00E0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851" w:rsidRPr="00347851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51" w:rsidRPr="00347851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51" w:rsidRPr="00347851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2A1BF1" w:rsidRPr="00A80DF9" w:rsidTr="00AC7D21">
        <w:trPr>
          <w:trHeight w:val="1034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3rd Semester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347851" w:rsidRDefault="00B841A0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ABM 185 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20924" w:rsidRPr="00347851" w:rsidRDefault="00B841A0" w:rsidP="00120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ABM 119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347851" w:rsidRDefault="00B841A0" w:rsidP="00120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HS 101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448D" w:rsidRDefault="00B841A0" w:rsidP="00E0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Agriculture Elective</w:t>
            </w:r>
          </w:p>
          <w:p w:rsidR="00A80DF9" w:rsidRPr="00347851" w:rsidRDefault="00E4448D" w:rsidP="00E0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(8 credit hours)</w:t>
            </w:r>
            <w:r w:rsidR="00B841A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347851" w:rsidRDefault="00A80DF9" w:rsidP="00120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347851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347851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2A1BF1" w:rsidRPr="00A80DF9" w:rsidTr="00AC7D21">
        <w:trPr>
          <w:trHeight w:val="98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4th Semester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347851" w:rsidRDefault="00F26BB0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NRC 210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347851" w:rsidRDefault="00F26BB0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ABM 115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347851" w:rsidRDefault="00F26BB0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AG 100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F26BB0" w:rsidRDefault="00F26BB0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F26BB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GT 150, MAT 125, MAT 132 or MAT 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80DF9" w:rsidRDefault="00AD183F" w:rsidP="00AD18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>Agriculture Elective</w:t>
            </w:r>
          </w:p>
          <w:p w:rsidR="00E4448D" w:rsidRPr="00347851" w:rsidRDefault="00E4448D" w:rsidP="00AD18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>(2 credit hours)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9" w:rsidRPr="00347851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9" w:rsidRPr="00347851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437385" w:rsidRPr="00A80DF9" w:rsidTr="00EC32C9">
        <w:trPr>
          <w:trHeight w:val="737"/>
        </w:trPr>
        <w:tc>
          <w:tcPr>
            <w:tcW w:w="108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70" w:rsidRDefault="00814E43" w:rsidP="00BC3C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>*</w:t>
            </w:r>
            <w:r w:rsidR="00F73DF8"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>*If</w:t>
            </w:r>
            <w:r w:rsidR="00BC3C70"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 xml:space="preserve"> ABM 135 is chosen, AG 104 should be completed as an elective to ensure that the 15 hr. general education requirement is met. </w:t>
            </w:r>
          </w:p>
          <w:p w:rsidR="00413919" w:rsidRDefault="00413919" w:rsidP="00BC3C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br/>
              <w:t>Agriculture Electives:</w:t>
            </w:r>
          </w:p>
          <w:p w:rsidR="00413919" w:rsidRPr="00413919" w:rsidRDefault="00413919" w:rsidP="00BC3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139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 104 Introduction to Animal Science</w:t>
            </w:r>
            <w:r w:rsidRPr="004139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AG 105 Introduction to Horticulture </w:t>
            </w:r>
          </w:p>
          <w:p w:rsidR="00F73DF8" w:rsidRDefault="00413919" w:rsidP="00BC3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139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ABM 131 Fertilizer and Pesticides </w:t>
            </w:r>
          </w:p>
          <w:p w:rsidR="00F73DF8" w:rsidRDefault="00F73DF8" w:rsidP="00BC3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ABM 140 Agriculture Finance </w:t>
            </w:r>
          </w:p>
          <w:p w:rsidR="00413919" w:rsidRDefault="00F73DF8" w:rsidP="00BC3C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ABM 171 Livestock Management </w:t>
            </w:r>
            <w:r w:rsidR="00413919" w:rsidRPr="004139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413919" w:rsidRPr="004139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F73DF8" w:rsidRDefault="00F73DF8" w:rsidP="00BC3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ABM 190 Introduction to Agriculture Sales </w:t>
            </w:r>
          </w:p>
          <w:p w:rsidR="00F73DF8" w:rsidRDefault="00F73DF8" w:rsidP="00F73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ABM 200 Agriculture Sales Management </w:t>
            </w:r>
          </w:p>
          <w:p w:rsidR="00F73DF8" w:rsidRDefault="00F73DF8" w:rsidP="00F73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ABM 225 Renewable Energy</w:t>
            </w:r>
          </w:p>
          <w:p w:rsidR="00F73DF8" w:rsidRDefault="00F73DF8" w:rsidP="00F73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ABM 235 Agriculture Marketing </w:t>
            </w:r>
          </w:p>
          <w:p w:rsidR="00F73DF8" w:rsidRDefault="00F73DF8" w:rsidP="00F73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ABM 245 Advanced Carcass and Meat Evaluation</w:t>
            </w:r>
          </w:p>
          <w:p w:rsidR="00437385" w:rsidRDefault="00F73DF8" w:rsidP="00F73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ABM 250 Advanced Livestock Selection</w:t>
            </w:r>
          </w:p>
          <w:p w:rsidR="00F73DF8" w:rsidRDefault="00F73DF8" w:rsidP="00F73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NRC 230 Environmental Sustainability </w:t>
            </w:r>
          </w:p>
          <w:p w:rsidR="00F73DF8" w:rsidRPr="00C9160D" w:rsidRDefault="00F73DF8" w:rsidP="00F73DF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A80DF9" w:rsidRPr="00A80DF9" w:rsidTr="00EC32C9">
        <w:trPr>
          <w:trHeight w:val="238"/>
        </w:trPr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Required Courses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80DF9" w:rsidRPr="00A80DF9" w:rsidTr="00EC32C9">
        <w:trPr>
          <w:trHeight w:val="238"/>
        </w:trPr>
        <w:tc>
          <w:tcPr>
            <w:tcW w:w="41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Course That Can Be Dual Credit/Articulated</w:t>
            </w:r>
          </w:p>
        </w:tc>
        <w:tc>
          <w:tcPr>
            <w:tcW w:w="6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80DF9" w:rsidRPr="00A80DF9" w:rsidTr="00EC32C9">
        <w:trPr>
          <w:trHeight w:val="238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Electives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4286" w:rsidRPr="00A80DF9" w:rsidTr="00EC32C9">
        <w:trPr>
          <w:trHeight w:val="238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Must take that semester that year.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F324C3" w:rsidRDefault="00F324C3" w:rsidP="00A04BD5"/>
    <w:sectPr w:rsidR="00F324C3" w:rsidSect="002A1BF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F9"/>
    <w:rsid w:val="00081079"/>
    <w:rsid w:val="000B18A2"/>
    <w:rsid w:val="001134A4"/>
    <w:rsid w:val="00120924"/>
    <w:rsid w:val="00124286"/>
    <w:rsid w:val="00137C36"/>
    <w:rsid w:val="00160888"/>
    <w:rsid w:val="0017478D"/>
    <w:rsid w:val="00230331"/>
    <w:rsid w:val="00254489"/>
    <w:rsid w:val="00255436"/>
    <w:rsid w:val="002664ED"/>
    <w:rsid w:val="00283D9D"/>
    <w:rsid w:val="002A1BF1"/>
    <w:rsid w:val="003029E3"/>
    <w:rsid w:val="0031010E"/>
    <w:rsid w:val="00343027"/>
    <w:rsid w:val="00347851"/>
    <w:rsid w:val="00396101"/>
    <w:rsid w:val="003F25E9"/>
    <w:rsid w:val="00413919"/>
    <w:rsid w:val="00437385"/>
    <w:rsid w:val="004838F6"/>
    <w:rsid w:val="005E198A"/>
    <w:rsid w:val="006B6C3D"/>
    <w:rsid w:val="007733D3"/>
    <w:rsid w:val="0078368F"/>
    <w:rsid w:val="00814E43"/>
    <w:rsid w:val="00856820"/>
    <w:rsid w:val="008C18B0"/>
    <w:rsid w:val="0090298D"/>
    <w:rsid w:val="00942018"/>
    <w:rsid w:val="00984722"/>
    <w:rsid w:val="009A5ACE"/>
    <w:rsid w:val="009C43F2"/>
    <w:rsid w:val="009C72D5"/>
    <w:rsid w:val="009C78AD"/>
    <w:rsid w:val="00A04BD5"/>
    <w:rsid w:val="00A4458B"/>
    <w:rsid w:val="00A5616F"/>
    <w:rsid w:val="00A80DF9"/>
    <w:rsid w:val="00AC7D21"/>
    <w:rsid w:val="00AD183F"/>
    <w:rsid w:val="00B31152"/>
    <w:rsid w:val="00B841A0"/>
    <w:rsid w:val="00BB2306"/>
    <w:rsid w:val="00BB6269"/>
    <w:rsid w:val="00BC140F"/>
    <w:rsid w:val="00BC3C70"/>
    <w:rsid w:val="00BF7C9F"/>
    <w:rsid w:val="00C9160D"/>
    <w:rsid w:val="00CA1EC7"/>
    <w:rsid w:val="00CC562A"/>
    <w:rsid w:val="00D343E8"/>
    <w:rsid w:val="00D71E10"/>
    <w:rsid w:val="00E07E0E"/>
    <w:rsid w:val="00E3132A"/>
    <w:rsid w:val="00E4448D"/>
    <w:rsid w:val="00EC32C9"/>
    <w:rsid w:val="00F26BB0"/>
    <w:rsid w:val="00F324C3"/>
    <w:rsid w:val="00F7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91525C-2B17-472B-84C2-D4E35181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4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29BAD979258489E376DCB2EB85399" ma:contentTypeVersion="2" ma:contentTypeDescription="Create a new document." ma:contentTypeScope="" ma:versionID="d724deb98b2e4f7d10a3c4d0cb7062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acf79bc0bcba6c4973e9257f962c7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0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950196-BC2F-4D4C-8118-CCD1F0DC82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AFDB19-F35D-4DEA-98AD-FC99D3E100A9}"/>
</file>

<file path=customXml/itemProps3.xml><?xml version="1.0" encoding="utf-8"?>
<ds:datastoreItem xmlns:ds="http://schemas.openxmlformats.org/officeDocument/2006/customXml" ds:itemID="{1A1BB4F0-CE1A-43A2-AA8E-44DC052A796C}"/>
</file>

<file path=customXml/itemProps4.xml><?xml version="1.0" encoding="utf-8"?>
<ds:datastoreItem xmlns:ds="http://schemas.openxmlformats.org/officeDocument/2006/customXml" ds:itemID="{F2D410D3-25B8-4D66-AB94-5FC67291C8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Phillips</dc:creator>
  <cp:lastModifiedBy>Hannah Neuendorf</cp:lastModifiedBy>
  <cp:revision>12</cp:revision>
  <cp:lastPrinted>2018-01-31T17:00:00Z</cp:lastPrinted>
  <dcterms:created xsi:type="dcterms:W3CDTF">2018-06-27T20:07:00Z</dcterms:created>
  <dcterms:modified xsi:type="dcterms:W3CDTF">2018-09-05T18:29:00Z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0x010100D6529BAD979258489E376DCB2EB85399</vt:lpwstr>
  </property>
</Properties>
</file>