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705"/>
        <w:gridCol w:w="990"/>
        <w:gridCol w:w="180"/>
        <w:gridCol w:w="990"/>
        <w:gridCol w:w="1237"/>
        <w:gridCol w:w="1262"/>
        <w:gridCol w:w="154"/>
        <w:gridCol w:w="1396"/>
        <w:gridCol w:w="1351"/>
        <w:gridCol w:w="1170"/>
      </w:tblGrid>
      <w:tr w:rsidR="00A80DF9" w:rsidRPr="00A80DF9" w:rsidTr="008F17A2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Cluster: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2F11FB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Transportation, Distribution &amp; Logistics </w:t>
            </w:r>
          </w:p>
        </w:tc>
      </w:tr>
      <w:tr w:rsidR="00A80DF9" w:rsidRPr="00A80DF9" w:rsidTr="008F17A2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Pathway: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2F11FB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Commercial Driver Training </w:t>
            </w:r>
            <w:bookmarkStart w:id="0" w:name="_GoBack"/>
            <w:bookmarkEnd w:id="0"/>
          </w:p>
        </w:tc>
      </w:tr>
      <w:tr w:rsidR="00A80DF9" w:rsidRPr="00A80DF9" w:rsidTr="008F17A2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8F17A2">
        <w:trPr>
          <w:trHeight w:val="492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CA1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Career and Technical Education Courses Recommended and Other Elective Courses</w:t>
            </w:r>
          </w:p>
        </w:tc>
      </w:tr>
      <w:tr w:rsidR="00A80DF9" w:rsidRPr="00A80DF9" w:rsidTr="008F17A2">
        <w:trPr>
          <w:trHeight w:val="4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8F17A2">
        <w:trPr>
          <w:trHeight w:val="53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8F17A2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90298D" w:rsidRDefault="0090298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029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90298D" w:rsidRDefault="0090298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029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  <w:r w:rsidR="002664ED" w:rsidRPr="009029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8F17A2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A80DF9" w:rsidRPr="0090298D" w:rsidRDefault="0090298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0298D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English IV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ED1E8A" w:rsidRDefault="00ED1E8A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ED1E8A" w:rsidRDefault="00ED1E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D1E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ED1E8A" w:rsidRDefault="00ED1E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D1E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160888" w:rsidRPr="00160888" w:rsidRDefault="00160888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All courses italics are dual credit suggestions for this program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22" w:rsidRPr="00160888" w:rsidRDefault="00ED1E8A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Basic Commercial Driver Training Certificate </w:t>
            </w: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br/>
              <w:t xml:space="preserve">Commercial Driver Training Certificate </w:t>
            </w:r>
            <w:r w:rsidR="00771C50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  <w:r w:rsidR="00D71E10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  <w:r w:rsidR="00B31152" w:rsidRPr="00160888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</w:p>
        </w:tc>
      </w:tr>
      <w:tr w:rsidR="00EC32C9" w:rsidRPr="00A80DF9" w:rsidTr="008F17A2">
        <w:trPr>
          <w:trHeight w:val="953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32C9" w:rsidRPr="00A80DF9" w:rsidRDefault="00771C5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</w:t>
            </w:r>
            <w:r w:rsidR="00EC32C9"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Post-Secondary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C9" w:rsidRPr="00A80DF9" w:rsidRDefault="008F17A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Basic Commercial Driver Training Certificate 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ED1E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>CDT 100</w:t>
            </w:r>
            <w:r w:rsidR="00771C50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ED1E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CDT 102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ED1E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CDT 104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2C9" w:rsidRPr="00347851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2C9" w:rsidRPr="00347851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C32C9" w:rsidRPr="00347851" w:rsidRDefault="00EC32C9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511F3" w:rsidRPr="00A80DF9" w:rsidTr="003511F3">
        <w:trPr>
          <w:trHeight w:val="449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3" w:rsidRPr="00A80DF9" w:rsidRDefault="003511F3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F3" w:rsidRDefault="003511F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1F3" w:rsidRDefault="003511F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1F3" w:rsidRDefault="003511F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1F3" w:rsidRDefault="003511F3" w:rsidP="00902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1F3" w:rsidRPr="00347851" w:rsidRDefault="003511F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1F3" w:rsidRPr="0090298D" w:rsidRDefault="003511F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1F3" w:rsidRPr="00347851" w:rsidRDefault="003511F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1F3" w:rsidRPr="00347851" w:rsidRDefault="003511F3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8F17A2">
        <w:trPr>
          <w:trHeight w:val="125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2" w:rsidRDefault="008F17A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Commercial Driver Training Certificate </w:t>
            </w:r>
          </w:p>
          <w:p w:rsidR="00A80DF9" w:rsidRPr="00A80DF9" w:rsidRDefault="008F17A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(first 4 weeks)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8F17A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CDT 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8F17A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CDT 102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0298D" w:rsidRPr="00347851" w:rsidRDefault="008F17A2" w:rsidP="00902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CDT 104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90298D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  <w:r w:rsidR="009C78AD"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47851" w:rsidRPr="00A80DF9" w:rsidTr="003511F3">
        <w:trPr>
          <w:trHeight w:val="119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51" w:rsidRPr="00A80DF9" w:rsidRDefault="00347851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Default="008F17A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Commercial Driver Training Certificate </w:t>
            </w:r>
          </w:p>
          <w:p w:rsidR="008F17A2" w:rsidRPr="00A80DF9" w:rsidRDefault="008F17A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(next </w:t>
            </w:r>
            <w:r w:rsidR="003511F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11 weeks)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7851" w:rsidRPr="00347851" w:rsidRDefault="003511F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CDT 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7851" w:rsidRPr="00347851" w:rsidRDefault="003511F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CDT 210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8F17A2">
        <w:trPr>
          <w:trHeight w:val="95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027" w:rsidRPr="00347851" w:rsidRDefault="00343027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8F17A2">
        <w:trPr>
          <w:trHeight w:val="1331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D24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347851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8F17A2">
        <w:trPr>
          <w:trHeight w:val="238"/>
        </w:trPr>
        <w:tc>
          <w:tcPr>
            <w:tcW w:w="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8F17A2">
        <w:trPr>
          <w:trHeight w:val="238"/>
        </w:trPr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8F17A2">
        <w:trPr>
          <w:trHeight w:val="238"/>
        </w:trPr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/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81079"/>
    <w:rsid w:val="000B18A2"/>
    <w:rsid w:val="00124286"/>
    <w:rsid w:val="00160888"/>
    <w:rsid w:val="0017478D"/>
    <w:rsid w:val="00230331"/>
    <w:rsid w:val="00254489"/>
    <w:rsid w:val="002664ED"/>
    <w:rsid w:val="00283D9D"/>
    <w:rsid w:val="002A1BF1"/>
    <w:rsid w:val="002F11FB"/>
    <w:rsid w:val="003029E3"/>
    <w:rsid w:val="00343027"/>
    <w:rsid w:val="00347851"/>
    <w:rsid w:val="003511F3"/>
    <w:rsid w:val="003F25E9"/>
    <w:rsid w:val="00437385"/>
    <w:rsid w:val="004B141B"/>
    <w:rsid w:val="005E198A"/>
    <w:rsid w:val="006B6C3D"/>
    <w:rsid w:val="00771C50"/>
    <w:rsid w:val="007733D3"/>
    <w:rsid w:val="00780F55"/>
    <w:rsid w:val="008C18B0"/>
    <w:rsid w:val="008F17A2"/>
    <w:rsid w:val="0090298D"/>
    <w:rsid w:val="00942018"/>
    <w:rsid w:val="00984722"/>
    <w:rsid w:val="009A5ACE"/>
    <w:rsid w:val="009C72D5"/>
    <w:rsid w:val="009C78AD"/>
    <w:rsid w:val="009E5F77"/>
    <w:rsid w:val="00A04BD5"/>
    <w:rsid w:val="00A4458B"/>
    <w:rsid w:val="00A80DF9"/>
    <w:rsid w:val="00B31152"/>
    <w:rsid w:val="00B67044"/>
    <w:rsid w:val="00BB2306"/>
    <w:rsid w:val="00BC140F"/>
    <w:rsid w:val="00BF7C9F"/>
    <w:rsid w:val="00C0052D"/>
    <w:rsid w:val="00C9160D"/>
    <w:rsid w:val="00CA1EC7"/>
    <w:rsid w:val="00D24B37"/>
    <w:rsid w:val="00D343E8"/>
    <w:rsid w:val="00D71E10"/>
    <w:rsid w:val="00E07E0E"/>
    <w:rsid w:val="00E3132A"/>
    <w:rsid w:val="00EC32C9"/>
    <w:rsid w:val="00ED1E8A"/>
    <w:rsid w:val="00F324C3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D1C01D-68B2-4956-9F3A-4AE63CB2A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CDDB2-B7FE-4BE0-9689-E8AAB64CA378}"/>
</file>

<file path=customXml/itemProps3.xml><?xml version="1.0" encoding="utf-8"?>
<ds:datastoreItem xmlns:ds="http://schemas.openxmlformats.org/officeDocument/2006/customXml" ds:itemID="{BB948892-7C5E-4730-83BE-D75FEE4F8C7B}"/>
</file>

<file path=customXml/itemProps4.xml><?xml version="1.0" encoding="utf-8"?>
<ds:datastoreItem xmlns:ds="http://schemas.openxmlformats.org/officeDocument/2006/customXml" ds:itemID="{AC638C87-FF4A-4159-A852-4803C8A4C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6</cp:revision>
  <cp:lastPrinted>2018-01-31T17:00:00Z</cp:lastPrinted>
  <dcterms:created xsi:type="dcterms:W3CDTF">2018-08-28T19:17:00Z</dcterms:created>
  <dcterms:modified xsi:type="dcterms:W3CDTF">2018-09-05T17:17:00Z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